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CB8" w:rsidRDefault="001C1CB8">
      <w:bookmarkStart w:id="0" w:name="_GoBack"/>
      <w:bookmarkEnd w:id="0"/>
    </w:p>
    <w:p w:rsidR="00862960" w:rsidRDefault="00862960"/>
    <w:tbl>
      <w:tblPr>
        <w:tblStyle w:val="TableGrid"/>
        <w:tblW w:w="0" w:type="auto"/>
        <w:tblLook w:val="04A0" w:firstRow="1" w:lastRow="0" w:firstColumn="1" w:lastColumn="0" w:noHBand="0" w:noVBand="1"/>
      </w:tblPr>
      <w:tblGrid>
        <w:gridCol w:w="3235"/>
        <w:gridCol w:w="9713"/>
      </w:tblGrid>
      <w:tr w:rsidR="00220D6A" w:rsidTr="00862960">
        <w:trPr>
          <w:trHeight w:val="974"/>
        </w:trPr>
        <w:tc>
          <w:tcPr>
            <w:tcW w:w="3235" w:type="dxa"/>
            <w:vAlign w:val="center"/>
          </w:tcPr>
          <w:p w:rsidR="00220D6A" w:rsidRPr="00862960" w:rsidRDefault="00220D6A" w:rsidP="00220D6A">
            <w:pPr>
              <w:rPr>
                <w:rStyle w:val="Strong"/>
                <w:sz w:val="24"/>
              </w:rPr>
            </w:pPr>
            <w:r w:rsidRPr="00862960">
              <w:rPr>
                <w:rStyle w:val="Strong"/>
                <w:sz w:val="24"/>
              </w:rPr>
              <w:t>Service Coordinator:</w:t>
            </w:r>
          </w:p>
        </w:tc>
        <w:tc>
          <w:tcPr>
            <w:tcW w:w="9713" w:type="dxa"/>
          </w:tcPr>
          <w:p w:rsidR="00220D6A" w:rsidRDefault="00220D6A"/>
        </w:tc>
      </w:tr>
      <w:tr w:rsidR="00220D6A" w:rsidTr="00862960">
        <w:trPr>
          <w:trHeight w:val="920"/>
        </w:trPr>
        <w:tc>
          <w:tcPr>
            <w:tcW w:w="3235" w:type="dxa"/>
            <w:vAlign w:val="center"/>
          </w:tcPr>
          <w:p w:rsidR="00220D6A" w:rsidRDefault="00220D6A" w:rsidP="00220D6A">
            <w:pPr>
              <w:rPr>
                <w:rStyle w:val="Strong"/>
                <w:sz w:val="24"/>
              </w:rPr>
            </w:pPr>
            <w:r w:rsidRPr="00862960">
              <w:rPr>
                <w:rStyle w:val="Strong"/>
                <w:sz w:val="24"/>
              </w:rPr>
              <w:t>PSP:</w:t>
            </w:r>
          </w:p>
          <w:p w:rsidR="00350D6A" w:rsidRPr="00862960" w:rsidRDefault="00A54D6F" w:rsidP="00220D6A">
            <w:pPr>
              <w:rPr>
                <w:rStyle w:val="Strong"/>
                <w:sz w:val="24"/>
              </w:rPr>
            </w:pPr>
            <w:r>
              <w:rPr>
                <w:rStyle w:val="Strong"/>
                <w:sz w:val="24"/>
              </w:rPr>
              <w:t>E and A Team:</w:t>
            </w:r>
          </w:p>
        </w:tc>
        <w:tc>
          <w:tcPr>
            <w:tcW w:w="9713" w:type="dxa"/>
          </w:tcPr>
          <w:p w:rsidR="00220D6A" w:rsidRDefault="00220D6A"/>
        </w:tc>
      </w:tr>
      <w:tr w:rsidR="00220D6A" w:rsidTr="00862960">
        <w:trPr>
          <w:trHeight w:val="974"/>
        </w:trPr>
        <w:tc>
          <w:tcPr>
            <w:tcW w:w="3235" w:type="dxa"/>
            <w:vAlign w:val="center"/>
          </w:tcPr>
          <w:p w:rsidR="00220D6A" w:rsidRPr="00862960" w:rsidRDefault="00220D6A" w:rsidP="00220D6A">
            <w:pPr>
              <w:rPr>
                <w:rStyle w:val="Strong"/>
                <w:sz w:val="24"/>
              </w:rPr>
            </w:pPr>
            <w:r w:rsidRPr="00862960">
              <w:rPr>
                <w:rStyle w:val="Strong"/>
                <w:sz w:val="24"/>
              </w:rPr>
              <w:t>Purpose of this record review:</w:t>
            </w:r>
          </w:p>
        </w:tc>
        <w:tc>
          <w:tcPr>
            <w:tcW w:w="9713" w:type="dxa"/>
          </w:tcPr>
          <w:p w:rsidR="00220D6A" w:rsidRDefault="00220D6A"/>
        </w:tc>
      </w:tr>
      <w:tr w:rsidR="00220D6A" w:rsidTr="00862960">
        <w:trPr>
          <w:trHeight w:val="920"/>
        </w:trPr>
        <w:tc>
          <w:tcPr>
            <w:tcW w:w="3235" w:type="dxa"/>
            <w:vAlign w:val="center"/>
          </w:tcPr>
          <w:p w:rsidR="00220D6A" w:rsidRPr="00862960" w:rsidRDefault="00220D6A" w:rsidP="00220D6A">
            <w:pPr>
              <w:rPr>
                <w:rStyle w:val="Strong"/>
                <w:sz w:val="24"/>
              </w:rPr>
            </w:pPr>
            <w:r w:rsidRPr="00862960">
              <w:rPr>
                <w:rStyle w:val="Strong"/>
                <w:sz w:val="24"/>
              </w:rPr>
              <w:t>Child’s First Name:</w:t>
            </w:r>
          </w:p>
        </w:tc>
        <w:tc>
          <w:tcPr>
            <w:tcW w:w="9713" w:type="dxa"/>
          </w:tcPr>
          <w:p w:rsidR="00220D6A" w:rsidRDefault="00220D6A"/>
        </w:tc>
      </w:tr>
      <w:tr w:rsidR="00220D6A" w:rsidTr="00862960">
        <w:trPr>
          <w:trHeight w:val="974"/>
        </w:trPr>
        <w:tc>
          <w:tcPr>
            <w:tcW w:w="3235" w:type="dxa"/>
            <w:vAlign w:val="center"/>
          </w:tcPr>
          <w:p w:rsidR="00220D6A" w:rsidRPr="00862960" w:rsidRDefault="00220D6A" w:rsidP="00220D6A">
            <w:pPr>
              <w:rPr>
                <w:rStyle w:val="Strong"/>
                <w:sz w:val="24"/>
              </w:rPr>
            </w:pPr>
            <w:r w:rsidRPr="00862960">
              <w:rPr>
                <w:rStyle w:val="Strong"/>
                <w:sz w:val="24"/>
              </w:rPr>
              <w:t xml:space="preserve">Date of Birth: </w:t>
            </w:r>
          </w:p>
        </w:tc>
        <w:tc>
          <w:tcPr>
            <w:tcW w:w="9713" w:type="dxa"/>
          </w:tcPr>
          <w:p w:rsidR="00220D6A" w:rsidRDefault="00220D6A"/>
        </w:tc>
      </w:tr>
    </w:tbl>
    <w:p w:rsidR="00B848EA" w:rsidRDefault="00B848EA" w:rsidP="00220D6A">
      <w:pPr>
        <w:rPr>
          <w:b/>
          <w:i/>
          <w:sz w:val="28"/>
          <w:szCs w:val="28"/>
          <w:u w:val="single"/>
        </w:rPr>
      </w:pPr>
    </w:p>
    <w:p w:rsidR="00B848EA" w:rsidRDefault="00B848EA">
      <w:pPr>
        <w:rPr>
          <w:b/>
          <w:i/>
          <w:sz w:val="28"/>
          <w:szCs w:val="28"/>
          <w:u w:val="single"/>
        </w:rPr>
      </w:pPr>
      <w:r>
        <w:rPr>
          <w:b/>
          <w:i/>
          <w:sz w:val="28"/>
          <w:szCs w:val="28"/>
          <w:u w:val="single"/>
        </w:rPr>
        <w:br w:type="page"/>
      </w:r>
    </w:p>
    <w:p w:rsidR="00862960" w:rsidRPr="00862960" w:rsidRDefault="00862960" w:rsidP="00220D6A">
      <w:pPr>
        <w:rPr>
          <w:b/>
          <w:sz w:val="24"/>
          <w:szCs w:val="28"/>
          <w:u w:val="single"/>
        </w:rPr>
      </w:pPr>
    </w:p>
    <w:p w:rsidR="00220D6A" w:rsidRPr="00893A6F" w:rsidRDefault="00220D6A" w:rsidP="00220D6A">
      <w:pPr>
        <w:rPr>
          <w:b/>
          <w:i/>
          <w:sz w:val="24"/>
          <w:szCs w:val="24"/>
        </w:rPr>
      </w:pPr>
      <w:r w:rsidRPr="00893A6F">
        <w:rPr>
          <w:b/>
          <w:i/>
          <w:sz w:val="28"/>
          <w:szCs w:val="28"/>
          <w:u w:val="single"/>
        </w:rPr>
        <w:t xml:space="preserve">Responsibility #1- </w:t>
      </w:r>
      <w:r w:rsidRPr="00893A6F">
        <w:rPr>
          <w:b/>
          <w:i/>
          <w:sz w:val="24"/>
          <w:szCs w:val="24"/>
        </w:rPr>
        <w:t>Act as single point of contact for carrying the activities of service coordination by assisting parents in obtaining EI services and other services identified in the IFSP, including making referrals to providers for needed services and scheduling appointments.</w:t>
      </w:r>
    </w:p>
    <w:p w:rsidR="00A31D1B" w:rsidRDefault="00A31D1B" w:rsidP="002D0F04">
      <w:pPr>
        <w:rPr>
          <w:b/>
          <w:sz w:val="24"/>
          <w:szCs w:val="24"/>
          <w:u w:val="single"/>
        </w:rPr>
      </w:pPr>
    </w:p>
    <w:p w:rsidR="00220D6A" w:rsidRPr="00A31D1B" w:rsidRDefault="00220D6A" w:rsidP="00A31D1B">
      <w:pPr>
        <w:pStyle w:val="ListParagraph"/>
        <w:numPr>
          <w:ilvl w:val="0"/>
          <w:numId w:val="9"/>
        </w:numPr>
        <w:rPr>
          <w:b/>
          <w:sz w:val="24"/>
          <w:szCs w:val="24"/>
        </w:rPr>
      </w:pPr>
      <w:r w:rsidRPr="00A31D1B">
        <w:rPr>
          <w:b/>
          <w:sz w:val="24"/>
          <w:szCs w:val="24"/>
          <w:u w:val="single"/>
        </w:rPr>
        <w:t>Section II of IFSP- (correct SC listed):</w:t>
      </w:r>
      <w:r w:rsidRPr="00A31D1B">
        <w:rPr>
          <w:b/>
          <w:sz w:val="24"/>
          <w:szCs w:val="24"/>
        </w:rPr>
        <w:t xml:space="preserve"> Yes__________ </w:t>
      </w:r>
      <w:r w:rsidR="00B848EA" w:rsidRPr="00A31D1B">
        <w:rPr>
          <w:b/>
          <w:sz w:val="24"/>
          <w:szCs w:val="24"/>
        </w:rPr>
        <w:t xml:space="preserve">        </w:t>
      </w:r>
      <w:r w:rsidRPr="00A31D1B">
        <w:rPr>
          <w:b/>
          <w:sz w:val="24"/>
          <w:szCs w:val="24"/>
        </w:rPr>
        <w:t>No____________</w:t>
      </w:r>
    </w:p>
    <w:p w:rsidR="00220D6A" w:rsidRPr="00A31D1B" w:rsidRDefault="00220D6A" w:rsidP="00A31D1B">
      <w:pPr>
        <w:pStyle w:val="ListParagraph"/>
        <w:numPr>
          <w:ilvl w:val="0"/>
          <w:numId w:val="9"/>
        </w:numPr>
        <w:rPr>
          <w:b/>
          <w:sz w:val="24"/>
          <w:szCs w:val="24"/>
          <w:u w:val="single"/>
        </w:rPr>
      </w:pPr>
      <w:r w:rsidRPr="00A31D1B">
        <w:rPr>
          <w:b/>
          <w:sz w:val="24"/>
          <w:szCs w:val="24"/>
          <w:u w:val="single"/>
        </w:rPr>
        <w:t>Section VI of IFSP (steps/activities for the SC, if applicable</w:t>
      </w:r>
      <w:r w:rsidR="002D0F04" w:rsidRPr="00A31D1B">
        <w:rPr>
          <w:b/>
          <w:sz w:val="24"/>
          <w:szCs w:val="24"/>
          <w:u w:val="single"/>
        </w:rPr>
        <w:t xml:space="preserve">): </w:t>
      </w:r>
    </w:p>
    <w:p w:rsidR="00220D6A" w:rsidRPr="00A31D1B" w:rsidRDefault="00220D6A" w:rsidP="00A31D1B">
      <w:pPr>
        <w:pStyle w:val="ListParagraph"/>
        <w:numPr>
          <w:ilvl w:val="0"/>
          <w:numId w:val="9"/>
        </w:numPr>
        <w:rPr>
          <w:b/>
          <w:sz w:val="24"/>
          <w:szCs w:val="24"/>
        </w:rPr>
      </w:pPr>
      <w:r w:rsidRPr="00A31D1B">
        <w:rPr>
          <w:b/>
          <w:i/>
          <w:sz w:val="24"/>
          <w:szCs w:val="24"/>
        </w:rPr>
        <w:t>IFSP invitation (HEA #8039):</w:t>
      </w:r>
      <w:r w:rsidRPr="00A31D1B">
        <w:rPr>
          <w:b/>
          <w:sz w:val="24"/>
          <w:szCs w:val="24"/>
        </w:rPr>
        <w:t xml:space="preserve"> </w:t>
      </w:r>
      <w:r w:rsidR="00B848EA" w:rsidRPr="00A31D1B">
        <w:rPr>
          <w:b/>
          <w:sz w:val="24"/>
          <w:szCs w:val="24"/>
        </w:rPr>
        <w:t>I</w:t>
      </w:r>
      <w:r w:rsidRPr="00A31D1B">
        <w:rPr>
          <w:b/>
          <w:sz w:val="24"/>
          <w:szCs w:val="24"/>
        </w:rPr>
        <w:t>nitial________</w:t>
      </w:r>
      <w:r w:rsidR="002D0F04" w:rsidRPr="00A31D1B">
        <w:rPr>
          <w:b/>
          <w:sz w:val="24"/>
          <w:szCs w:val="24"/>
        </w:rPr>
        <w:t xml:space="preserve"> </w:t>
      </w:r>
      <w:r w:rsidR="00B848EA" w:rsidRPr="00A31D1B">
        <w:rPr>
          <w:b/>
          <w:sz w:val="24"/>
          <w:szCs w:val="24"/>
        </w:rPr>
        <w:t xml:space="preserve">      A</w:t>
      </w:r>
      <w:r w:rsidRPr="00A31D1B">
        <w:rPr>
          <w:b/>
          <w:sz w:val="24"/>
          <w:szCs w:val="24"/>
        </w:rPr>
        <w:t>nnual_______</w:t>
      </w:r>
      <w:r w:rsidR="002D0F04" w:rsidRPr="00A31D1B">
        <w:rPr>
          <w:b/>
          <w:sz w:val="24"/>
          <w:szCs w:val="24"/>
        </w:rPr>
        <w:t xml:space="preserve"> </w:t>
      </w:r>
      <w:r w:rsidR="00B848EA" w:rsidRPr="00A31D1B">
        <w:rPr>
          <w:b/>
          <w:sz w:val="24"/>
          <w:szCs w:val="24"/>
        </w:rPr>
        <w:t xml:space="preserve">      D</w:t>
      </w:r>
      <w:r w:rsidRPr="00A31D1B">
        <w:rPr>
          <w:b/>
          <w:sz w:val="24"/>
          <w:szCs w:val="24"/>
        </w:rPr>
        <w:t xml:space="preserve">ate sent/given to parent__________________ </w:t>
      </w:r>
    </w:p>
    <w:p w:rsidR="00220D6A" w:rsidRPr="00A31D1B" w:rsidRDefault="002D0F04" w:rsidP="00A31D1B">
      <w:pPr>
        <w:pStyle w:val="ListParagraph"/>
        <w:numPr>
          <w:ilvl w:val="1"/>
          <w:numId w:val="9"/>
        </w:numPr>
        <w:rPr>
          <w:b/>
          <w:sz w:val="24"/>
          <w:szCs w:val="24"/>
          <w:u w:val="single"/>
        </w:rPr>
      </w:pPr>
      <w:r w:rsidRPr="00A31D1B">
        <w:rPr>
          <w:b/>
          <w:sz w:val="24"/>
          <w:szCs w:val="24"/>
          <w:u w:val="single"/>
        </w:rPr>
        <w:t xml:space="preserve">Providers invited (which ones): </w:t>
      </w:r>
    </w:p>
    <w:p w:rsidR="00220D6A" w:rsidRPr="00A31D1B" w:rsidRDefault="00220D6A" w:rsidP="00A31D1B">
      <w:pPr>
        <w:pStyle w:val="ListParagraph"/>
        <w:numPr>
          <w:ilvl w:val="1"/>
          <w:numId w:val="9"/>
        </w:numPr>
        <w:rPr>
          <w:b/>
          <w:sz w:val="24"/>
          <w:szCs w:val="24"/>
          <w:u w:val="single"/>
        </w:rPr>
      </w:pPr>
      <w:r w:rsidRPr="00A31D1B">
        <w:rPr>
          <w:b/>
          <w:sz w:val="24"/>
          <w:szCs w:val="24"/>
          <w:u w:val="single"/>
        </w:rPr>
        <w:t>E &amp; A team member(s)</w:t>
      </w:r>
      <w:r w:rsidR="002D0F04" w:rsidRPr="00A31D1B">
        <w:rPr>
          <w:b/>
          <w:sz w:val="24"/>
          <w:szCs w:val="24"/>
          <w:u w:val="single"/>
        </w:rPr>
        <w:t xml:space="preserve">: </w:t>
      </w:r>
    </w:p>
    <w:p w:rsidR="00220D6A" w:rsidRPr="00A31D1B" w:rsidRDefault="00220D6A" w:rsidP="00A31D1B">
      <w:pPr>
        <w:pStyle w:val="ListParagraph"/>
        <w:numPr>
          <w:ilvl w:val="1"/>
          <w:numId w:val="9"/>
        </w:numPr>
        <w:rPr>
          <w:b/>
          <w:sz w:val="24"/>
          <w:szCs w:val="24"/>
          <w:u w:val="single"/>
        </w:rPr>
      </w:pPr>
      <w:r w:rsidRPr="00A31D1B">
        <w:rPr>
          <w:b/>
          <w:sz w:val="24"/>
          <w:szCs w:val="24"/>
          <w:u w:val="single"/>
        </w:rPr>
        <w:t>Others:</w:t>
      </w:r>
    </w:p>
    <w:p w:rsidR="00220D6A" w:rsidRDefault="00220D6A" w:rsidP="00220D6A">
      <w:pPr>
        <w:rPr>
          <w:b/>
        </w:rPr>
      </w:pPr>
    </w:p>
    <w:p w:rsidR="00220D6A" w:rsidRDefault="00220D6A" w:rsidP="00220D6A">
      <w:pPr>
        <w:rPr>
          <w:b/>
        </w:rPr>
      </w:pPr>
    </w:p>
    <w:p w:rsidR="001C1CB8" w:rsidRDefault="00220D6A">
      <w:pPr>
        <w:rPr>
          <w:b/>
          <w:sz w:val="24"/>
          <w:szCs w:val="24"/>
          <w:u w:val="single"/>
        </w:rPr>
      </w:pPr>
      <w:r w:rsidRPr="001E64F5">
        <w:rPr>
          <w:b/>
          <w:sz w:val="24"/>
          <w:szCs w:val="24"/>
          <w:u w:val="single"/>
        </w:rPr>
        <w:t>Strengths</w:t>
      </w:r>
      <w:r w:rsidR="00B848EA">
        <w:rPr>
          <w:b/>
          <w:sz w:val="24"/>
          <w:szCs w:val="24"/>
          <w:u w:val="single"/>
        </w:rPr>
        <w:t>/C</w:t>
      </w:r>
      <w:r w:rsidRPr="001E64F5">
        <w:rPr>
          <w:b/>
          <w:sz w:val="24"/>
          <w:szCs w:val="24"/>
          <w:u w:val="single"/>
        </w:rPr>
        <w:t>oncerns</w:t>
      </w:r>
      <w:r w:rsidR="00B848EA">
        <w:rPr>
          <w:b/>
          <w:sz w:val="24"/>
          <w:szCs w:val="24"/>
          <w:u w:val="single"/>
        </w:rPr>
        <w:t>/TA O</w:t>
      </w:r>
      <w:r w:rsidRPr="001E64F5">
        <w:rPr>
          <w:b/>
          <w:sz w:val="24"/>
          <w:szCs w:val="24"/>
          <w:u w:val="single"/>
        </w:rPr>
        <w:t xml:space="preserve">pportunities:  </w:t>
      </w:r>
    </w:p>
    <w:p w:rsidR="001C1CB8" w:rsidRDefault="001C1CB8">
      <w:pPr>
        <w:rPr>
          <w:b/>
          <w:sz w:val="24"/>
          <w:szCs w:val="24"/>
          <w:u w:val="single"/>
        </w:rPr>
      </w:pPr>
    </w:p>
    <w:p w:rsidR="001C1CB8" w:rsidRDefault="001C1CB8">
      <w:pPr>
        <w:rPr>
          <w:b/>
          <w:sz w:val="24"/>
          <w:szCs w:val="24"/>
          <w:u w:val="single"/>
        </w:rPr>
      </w:pPr>
      <w:r>
        <w:rPr>
          <w:b/>
          <w:sz w:val="24"/>
          <w:szCs w:val="24"/>
          <w:u w:val="single"/>
        </w:rPr>
        <w:br w:type="page"/>
      </w:r>
    </w:p>
    <w:p w:rsidR="001C1CB8" w:rsidRDefault="001C1CB8">
      <w:pPr>
        <w:rPr>
          <w:b/>
          <w:sz w:val="24"/>
          <w:szCs w:val="24"/>
          <w:u w:val="single"/>
        </w:rPr>
      </w:pPr>
    </w:p>
    <w:p w:rsidR="001C1CB8" w:rsidRPr="00893A6F" w:rsidRDefault="001C1CB8" w:rsidP="001C1CB8">
      <w:pPr>
        <w:rPr>
          <w:b/>
          <w:i/>
          <w:sz w:val="28"/>
          <w:szCs w:val="28"/>
        </w:rPr>
      </w:pPr>
      <w:r w:rsidRPr="00893A6F">
        <w:rPr>
          <w:b/>
          <w:i/>
          <w:sz w:val="28"/>
          <w:szCs w:val="28"/>
          <w:u w:val="single"/>
        </w:rPr>
        <w:t>Responsibility #2</w:t>
      </w:r>
      <w:r w:rsidRPr="00893A6F">
        <w:rPr>
          <w:b/>
          <w:i/>
          <w:sz w:val="28"/>
          <w:szCs w:val="28"/>
        </w:rPr>
        <w:t>-</w:t>
      </w:r>
      <w:r>
        <w:rPr>
          <w:b/>
          <w:i/>
          <w:sz w:val="28"/>
          <w:szCs w:val="28"/>
        </w:rPr>
        <w:t>E</w:t>
      </w:r>
      <w:r w:rsidRPr="00893A6F">
        <w:rPr>
          <w:b/>
          <w:i/>
          <w:sz w:val="28"/>
          <w:szCs w:val="28"/>
        </w:rPr>
        <w:t>xplain activities to the parent before consent is sought</w:t>
      </w:r>
    </w:p>
    <w:p w:rsidR="00A31D1B" w:rsidRDefault="00A31D1B" w:rsidP="00B848EA">
      <w:pPr>
        <w:spacing w:after="200" w:line="276" w:lineRule="auto"/>
        <w:rPr>
          <w:b/>
          <w:sz w:val="24"/>
          <w:szCs w:val="24"/>
          <w:u w:val="single"/>
        </w:rPr>
      </w:pPr>
    </w:p>
    <w:p w:rsidR="00B848EA" w:rsidRPr="00A31D1B" w:rsidRDefault="00B848EA" w:rsidP="00A31D1B">
      <w:pPr>
        <w:pStyle w:val="ListParagraph"/>
        <w:numPr>
          <w:ilvl w:val="0"/>
          <w:numId w:val="8"/>
        </w:numPr>
        <w:rPr>
          <w:b/>
          <w:sz w:val="24"/>
          <w:szCs w:val="24"/>
        </w:rPr>
      </w:pPr>
      <w:r w:rsidRPr="00A31D1B">
        <w:rPr>
          <w:b/>
          <w:sz w:val="24"/>
          <w:szCs w:val="24"/>
          <w:u w:val="single"/>
        </w:rPr>
        <w:t>Case notes reflect/document that the SC explained activities:</w:t>
      </w:r>
      <w:r w:rsidRPr="00A31D1B">
        <w:rPr>
          <w:b/>
          <w:sz w:val="24"/>
          <w:szCs w:val="24"/>
        </w:rPr>
        <w:t xml:space="preserve"> Yes__________         No____________</w:t>
      </w:r>
    </w:p>
    <w:p w:rsidR="00B848EA" w:rsidRPr="00A31D1B" w:rsidRDefault="00B848EA" w:rsidP="00A31D1B">
      <w:pPr>
        <w:pStyle w:val="ListParagraph"/>
        <w:numPr>
          <w:ilvl w:val="0"/>
          <w:numId w:val="8"/>
        </w:numPr>
        <w:rPr>
          <w:b/>
          <w:sz w:val="24"/>
          <w:szCs w:val="24"/>
        </w:rPr>
      </w:pPr>
      <w:r w:rsidRPr="00A31D1B">
        <w:rPr>
          <w:b/>
          <w:sz w:val="24"/>
          <w:szCs w:val="24"/>
          <w:u w:val="single"/>
        </w:rPr>
        <w:t>Case notes reflect/document parent understood activities:</w:t>
      </w:r>
      <w:r w:rsidRPr="00A31D1B">
        <w:rPr>
          <w:b/>
          <w:sz w:val="24"/>
          <w:szCs w:val="24"/>
        </w:rPr>
        <w:t xml:space="preserve"> Yes__________         No____________</w:t>
      </w:r>
    </w:p>
    <w:p w:rsidR="00B848EA" w:rsidRPr="00A31D1B" w:rsidRDefault="00B848EA" w:rsidP="00A31D1B">
      <w:pPr>
        <w:pStyle w:val="ListParagraph"/>
        <w:numPr>
          <w:ilvl w:val="0"/>
          <w:numId w:val="8"/>
        </w:numPr>
        <w:rPr>
          <w:b/>
          <w:sz w:val="24"/>
          <w:szCs w:val="24"/>
        </w:rPr>
      </w:pPr>
      <w:r w:rsidRPr="00A31D1B">
        <w:rPr>
          <w:b/>
          <w:sz w:val="24"/>
          <w:szCs w:val="24"/>
          <w:u w:val="single"/>
        </w:rPr>
        <w:t>Case notes reflect/document informed consent obtained after explanation of activity:</w:t>
      </w:r>
      <w:r w:rsidRPr="00A31D1B">
        <w:rPr>
          <w:b/>
          <w:sz w:val="24"/>
          <w:szCs w:val="24"/>
        </w:rPr>
        <w:t xml:space="preserve"> Yes__________ </w:t>
      </w:r>
      <w:r w:rsidR="00A31D1B">
        <w:rPr>
          <w:b/>
          <w:sz w:val="24"/>
          <w:szCs w:val="24"/>
        </w:rPr>
        <w:t xml:space="preserve">     </w:t>
      </w:r>
      <w:r w:rsidRPr="00A31D1B">
        <w:rPr>
          <w:b/>
          <w:sz w:val="24"/>
          <w:szCs w:val="24"/>
        </w:rPr>
        <w:t xml:space="preserve">No____________ </w:t>
      </w:r>
    </w:p>
    <w:p w:rsidR="00B848EA" w:rsidRPr="00A31D1B" w:rsidRDefault="00B848EA" w:rsidP="00A31D1B">
      <w:pPr>
        <w:pStyle w:val="ListParagraph"/>
        <w:numPr>
          <w:ilvl w:val="0"/>
          <w:numId w:val="8"/>
        </w:numPr>
        <w:rPr>
          <w:b/>
          <w:sz w:val="24"/>
          <w:szCs w:val="24"/>
          <w:u w:val="single"/>
        </w:rPr>
      </w:pPr>
      <w:r w:rsidRPr="00A31D1B">
        <w:rPr>
          <w:b/>
          <w:sz w:val="24"/>
          <w:szCs w:val="24"/>
          <w:u w:val="single"/>
        </w:rPr>
        <w:t>Consent form: signed (date-prior to activities)</w:t>
      </w:r>
      <w:r w:rsidRPr="00A31D1B">
        <w:rPr>
          <w:b/>
          <w:sz w:val="24"/>
          <w:szCs w:val="24"/>
        </w:rPr>
        <w:t xml:space="preserve"> Yes__________         No____________         Date </w:t>
      </w:r>
      <w:r w:rsidRPr="00A31D1B">
        <w:rPr>
          <w:b/>
          <w:sz w:val="24"/>
          <w:szCs w:val="24"/>
          <w:u w:val="single"/>
        </w:rPr>
        <w:t>____________</w:t>
      </w:r>
    </w:p>
    <w:p w:rsidR="00B848EA" w:rsidRPr="00A31D1B" w:rsidRDefault="00B848EA" w:rsidP="00A31D1B">
      <w:pPr>
        <w:pStyle w:val="ListParagraph"/>
        <w:numPr>
          <w:ilvl w:val="0"/>
          <w:numId w:val="8"/>
        </w:numPr>
        <w:rPr>
          <w:b/>
          <w:sz w:val="24"/>
          <w:szCs w:val="24"/>
          <w:u w:val="single"/>
        </w:rPr>
      </w:pPr>
      <w:r w:rsidRPr="00A31D1B">
        <w:rPr>
          <w:b/>
          <w:sz w:val="24"/>
          <w:szCs w:val="24"/>
          <w:u w:val="single"/>
        </w:rPr>
        <w:t>Parent signature on section X of IFSP:</w:t>
      </w:r>
      <w:r w:rsidRPr="00A31D1B">
        <w:rPr>
          <w:b/>
          <w:sz w:val="24"/>
          <w:szCs w:val="24"/>
        </w:rPr>
        <w:t xml:space="preserve">  Yes__________         No____________         Date </w:t>
      </w:r>
      <w:r w:rsidRPr="00A31D1B">
        <w:rPr>
          <w:b/>
          <w:sz w:val="24"/>
          <w:szCs w:val="24"/>
          <w:u w:val="single"/>
        </w:rPr>
        <w:t>____________</w:t>
      </w:r>
    </w:p>
    <w:p w:rsidR="00B848EA" w:rsidRDefault="00B848EA" w:rsidP="00B848EA">
      <w:pPr>
        <w:rPr>
          <w:b/>
          <w:sz w:val="24"/>
          <w:szCs w:val="24"/>
          <w:u w:val="single"/>
        </w:rPr>
      </w:pPr>
    </w:p>
    <w:p w:rsidR="00B848EA" w:rsidRDefault="00B848EA" w:rsidP="00B848EA">
      <w:pPr>
        <w:rPr>
          <w:b/>
          <w:sz w:val="24"/>
          <w:szCs w:val="24"/>
          <w:u w:val="single"/>
        </w:rPr>
      </w:pPr>
    </w:p>
    <w:p w:rsidR="00B848EA" w:rsidRDefault="00B848EA" w:rsidP="00B848EA">
      <w:pPr>
        <w:rPr>
          <w:b/>
          <w:sz w:val="24"/>
          <w:szCs w:val="24"/>
          <w:u w:val="single"/>
        </w:rPr>
      </w:pPr>
      <w:r w:rsidRPr="001E64F5">
        <w:rPr>
          <w:b/>
          <w:sz w:val="24"/>
          <w:szCs w:val="24"/>
          <w:u w:val="single"/>
        </w:rPr>
        <w:t>Strengths</w:t>
      </w:r>
      <w:r>
        <w:rPr>
          <w:b/>
          <w:sz w:val="24"/>
          <w:szCs w:val="24"/>
          <w:u w:val="single"/>
        </w:rPr>
        <w:t>/C</w:t>
      </w:r>
      <w:r w:rsidRPr="001E64F5">
        <w:rPr>
          <w:b/>
          <w:sz w:val="24"/>
          <w:szCs w:val="24"/>
          <w:u w:val="single"/>
        </w:rPr>
        <w:t>oncerns</w:t>
      </w:r>
      <w:r>
        <w:rPr>
          <w:b/>
          <w:sz w:val="24"/>
          <w:szCs w:val="24"/>
          <w:u w:val="single"/>
        </w:rPr>
        <w:t>/TA O</w:t>
      </w:r>
      <w:r w:rsidRPr="001E64F5">
        <w:rPr>
          <w:b/>
          <w:sz w:val="24"/>
          <w:szCs w:val="24"/>
          <w:u w:val="single"/>
        </w:rPr>
        <w:t xml:space="preserve">pportunities:  </w:t>
      </w:r>
    </w:p>
    <w:p w:rsidR="001C1CB8" w:rsidRDefault="001C1CB8">
      <w:pPr>
        <w:rPr>
          <w:b/>
          <w:sz w:val="24"/>
          <w:szCs w:val="24"/>
          <w:u w:val="single"/>
        </w:rPr>
      </w:pPr>
    </w:p>
    <w:p w:rsidR="00A31D1B" w:rsidRDefault="00A31D1B">
      <w:pPr>
        <w:rPr>
          <w:b/>
          <w:sz w:val="24"/>
          <w:szCs w:val="24"/>
          <w:u w:val="single"/>
        </w:rPr>
      </w:pPr>
      <w:r>
        <w:rPr>
          <w:b/>
          <w:sz w:val="24"/>
          <w:szCs w:val="24"/>
          <w:u w:val="single"/>
        </w:rPr>
        <w:br w:type="page"/>
      </w:r>
    </w:p>
    <w:p w:rsidR="00A31D1B" w:rsidRDefault="00A31D1B">
      <w:pPr>
        <w:rPr>
          <w:b/>
          <w:sz w:val="24"/>
          <w:szCs w:val="24"/>
          <w:u w:val="single"/>
        </w:rPr>
      </w:pPr>
    </w:p>
    <w:p w:rsidR="00A31D1B" w:rsidRPr="00D2064F" w:rsidRDefault="00A31D1B" w:rsidP="00A31D1B">
      <w:pPr>
        <w:rPr>
          <w:b/>
          <w:i/>
          <w:sz w:val="28"/>
          <w:szCs w:val="28"/>
          <w:u w:val="single"/>
        </w:rPr>
      </w:pPr>
      <w:r w:rsidRPr="00893A6F">
        <w:rPr>
          <w:b/>
          <w:i/>
          <w:sz w:val="28"/>
          <w:szCs w:val="28"/>
          <w:u w:val="single"/>
        </w:rPr>
        <w:t>Responsibility #3-Provide the parent with a written copy of early intervention parents’ rights in their native language, unless it’s clearly not feasible</w:t>
      </w:r>
    </w:p>
    <w:p w:rsidR="00A31D1B" w:rsidRPr="00A31D1B" w:rsidRDefault="00A31D1B" w:rsidP="00A31D1B">
      <w:pPr>
        <w:pStyle w:val="ListParagraph"/>
        <w:numPr>
          <w:ilvl w:val="0"/>
          <w:numId w:val="7"/>
        </w:numPr>
        <w:rPr>
          <w:rStyle w:val="Strong"/>
          <w:sz w:val="24"/>
        </w:rPr>
      </w:pPr>
      <w:r w:rsidRPr="00A31D1B">
        <w:rPr>
          <w:rStyle w:val="Strong"/>
          <w:sz w:val="24"/>
          <w:u w:val="single"/>
        </w:rPr>
        <w:t>Case notes reflect/document parent understands their rights/procedural safeguards:</w:t>
      </w:r>
      <w:r w:rsidRPr="00A31D1B">
        <w:rPr>
          <w:rStyle w:val="Strong"/>
          <w:sz w:val="24"/>
        </w:rPr>
        <w:t xml:space="preserve"> Yes__________ </w:t>
      </w:r>
      <w:r>
        <w:rPr>
          <w:rStyle w:val="Strong"/>
          <w:sz w:val="24"/>
        </w:rPr>
        <w:t xml:space="preserve">      </w:t>
      </w:r>
      <w:r w:rsidRPr="00A31D1B">
        <w:rPr>
          <w:rStyle w:val="Strong"/>
          <w:sz w:val="24"/>
        </w:rPr>
        <w:t xml:space="preserve">No____________         </w:t>
      </w:r>
    </w:p>
    <w:p w:rsidR="00A31D1B" w:rsidRPr="001316A1" w:rsidRDefault="00A31D1B" w:rsidP="00A31D1B">
      <w:pPr>
        <w:pStyle w:val="ListParagraph"/>
        <w:numPr>
          <w:ilvl w:val="0"/>
          <w:numId w:val="7"/>
        </w:numPr>
        <w:rPr>
          <w:b/>
          <w:bCs/>
          <w:sz w:val="24"/>
        </w:rPr>
      </w:pPr>
      <w:r w:rsidRPr="00A31D1B">
        <w:rPr>
          <w:rStyle w:val="Strong"/>
          <w:sz w:val="24"/>
          <w:u w:val="single"/>
        </w:rPr>
        <w:t>Case notes indicate parents’ rights brochure given to family:</w:t>
      </w:r>
      <w:r w:rsidRPr="00A31D1B">
        <w:rPr>
          <w:rStyle w:val="Strong"/>
          <w:sz w:val="24"/>
        </w:rPr>
        <w:t xml:space="preserve">  </w:t>
      </w:r>
      <w:r w:rsidRPr="00A31D1B">
        <w:rPr>
          <w:b/>
          <w:sz w:val="24"/>
          <w:szCs w:val="24"/>
        </w:rPr>
        <w:t xml:space="preserve">Yes__________ </w:t>
      </w:r>
      <w:r>
        <w:rPr>
          <w:b/>
          <w:sz w:val="24"/>
          <w:szCs w:val="24"/>
        </w:rPr>
        <w:t xml:space="preserve">     </w:t>
      </w:r>
      <w:r w:rsidRPr="00A31D1B">
        <w:rPr>
          <w:b/>
          <w:sz w:val="24"/>
          <w:szCs w:val="24"/>
        </w:rPr>
        <w:t>No____________</w:t>
      </w:r>
      <w:r>
        <w:rPr>
          <w:b/>
          <w:sz w:val="24"/>
          <w:szCs w:val="24"/>
        </w:rPr>
        <w:t xml:space="preserve">      </w:t>
      </w:r>
      <w:r w:rsidRPr="00A31D1B">
        <w:rPr>
          <w:b/>
          <w:sz w:val="24"/>
          <w:szCs w:val="24"/>
        </w:rPr>
        <w:t>Date(s)</w:t>
      </w:r>
      <w:r w:rsidRPr="00862960">
        <w:rPr>
          <w:b/>
          <w:sz w:val="24"/>
          <w:szCs w:val="24"/>
        </w:rPr>
        <w:t xml:space="preserve"> </w:t>
      </w:r>
      <w:r w:rsidRPr="00A31D1B">
        <w:rPr>
          <w:b/>
          <w:sz w:val="24"/>
          <w:szCs w:val="24"/>
          <w:u w:val="single"/>
        </w:rPr>
        <w:t>____________</w:t>
      </w:r>
    </w:p>
    <w:p w:rsidR="001316A1" w:rsidRPr="00A31D1B" w:rsidRDefault="001316A1" w:rsidP="00A31D1B">
      <w:pPr>
        <w:pStyle w:val="ListParagraph"/>
        <w:numPr>
          <w:ilvl w:val="0"/>
          <w:numId w:val="7"/>
        </w:numPr>
        <w:rPr>
          <w:rStyle w:val="Strong"/>
          <w:sz w:val="24"/>
        </w:rPr>
      </w:pPr>
      <w:r>
        <w:rPr>
          <w:b/>
          <w:sz w:val="24"/>
          <w:szCs w:val="24"/>
          <w:u w:val="single"/>
        </w:rPr>
        <w:t>Case notes /record indicate PWN given to parents when applicable?  Yes ____</w:t>
      </w:r>
      <w:proofErr w:type="gramStart"/>
      <w:r>
        <w:rPr>
          <w:b/>
          <w:sz w:val="24"/>
          <w:szCs w:val="24"/>
          <w:u w:val="single"/>
        </w:rPr>
        <w:t>_  No</w:t>
      </w:r>
      <w:proofErr w:type="gramEnd"/>
      <w:r>
        <w:rPr>
          <w:b/>
          <w:sz w:val="24"/>
          <w:szCs w:val="24"/>
          <w:u w:val="single"/>
        </w:rPr>
        <w:t xml:space="preserve"> ____________   _______ N/A</w:t>
      </w:r>
    </w:p>
    <w:p w:rsidR="00A31D1B" w:rsidRDefault="00A31D1B" w:rsidP="00A31D1B"/>
    <w:p w:rsidR="00A31D1B" w:rsidRPr="00D2064F" w:rsidRDefault="00A31D1B" w:rsidP="00A31D1B"/>
    <w:p w:rsidR="00A31D1B" w:rsidRPr="00A31D1B" w:rsidRDefault="00A31D1B" w:rsidP="00A31D1B">
      <w:pPr>
        <w:rPr>
          <w:sz w:val="24"/>
          <w:szCs w:val="24"/>
        </w:rPr>
      </w:pPr>
      <w:r>
        <w:rPr>
          <w:b/>
          <w:sz w:val="24"/>
          <w:szCs w:val="24"/>
          <w:u w:val="single"/>
        </w:rPr>
        <w:t>Strengths/Concerns/TA O</w:t>
      </w:r>
      <w:r w:rsidRPr="00D2064F">
        <w:rPr>
          <w:b/>
          <w:sz w:val="24"/>
          <w:szCs w:val="24"/>
          <w:u w:val="single"/>
        </w:rPr>
        <w:t xml:space="preserve">pportunities:  </w:t>
      </w:r>
    </w:p>
    <w:p w:rsidR="00A31D1B" w:rsidRDefault="00A31D1B">
      <w:pPr>
        <w:rPr>
          <w:b/>
          <w:sz w:val="24"/>
          <w:szCs w:val="24"/>
          <w:u w:val="single"/>
        </w:rPr>
      </w:pPr>
    </w:p>
    <w:p w:rsidR="00A31D1B" w:rsidRDefault="00A31D1B">
      <w:pPr>
        <w:rPr>
          <w:b/>
          <w:sz w:val="24"/>
          <w:szCs w:val="24"/>
          <w:u w:val="single"/>
        </w:rPr>
      </w:pPr>
      <w:r>
        <w:rPr>
          <w:b/>
          <w:sz w:val="24"/>
          <w:szCs w:val="24"/>
          <w:u w:val="single"/>
        </w:rPr>
        <w:br w:type="page"/>
      </w:r>
    </w:p>
    <w:p w:rsidR="00A31D1B" w:rsidRDefault="00A31D1B">
      <w:pPr>
        <w:rPr>
          <w:b/>
          <w:sz w:val="24"/>
          <w:szCs w:val="24"/>
          <w:u w:val="single"/>
        </w:rPr>
      </w:pPr>
    </w:p>
    <w:p w:rsidR="00A31D1B" w:rsidRPr="00D2064F" w:rsidRDefault="00A31D1B" w:rsidP="00A31D1B">
      <w:pPr>
        <w:rPr>
          <w:b/>
          <w:i/>
          <w:sz w:val="28"/>
          <w:szCs w:val="28"/>
          <w:u w:val="single"/>
        </w:rPr>
      </w:pPr>
      <w:r w:rsidRPr="00893A6F">
        <w:rPr>
          <w:b/>
          <w:i/>
          <w:sz w:val="28"/>
          <w:szCs w:val="28"/>
          <w:u w:val="single"/>
        </w:rPr>
        <w:t>Responsibility # 5-Coordinate evaluations and assessments</w:t>
      </w:r>
    </w:p>
    <w:p w:rsidR="00A31D1B" w:rsidRPr="00A31D1B" w:rsidRDefault="00A31D1B" w:rsidP="00A31D1B">
      <w:pPr>
        <w:pStyle w:val="ListParagraph"/>
        <w:numPr>
          <w:ilvl w:val="0"/>
          <w:numId w:val="6"/>
        </w:numPr>
        <w:rPr>
          <w:rStyle w:val="Strong"/>
          <w:sz w:val="24"/>
          <w:u w:val="single"/>
        </w:rPr>
      </w:pPr>
      <w:r w:rsidRPr="00A31D1B">
        <w:rPr>
          <w:rStyle w:val="Strong"/>
          <w:sz w:val="24"/>
          <w:u w:val="single"/>
        </w:rPr>
        <w:t xml:space="preserve">Case notes-do they reflect that the parent understands what the activities will look like and arranged needed people (when applicable) (i.e.:  arranged for interpreter, used the website to translate info, gave parent info about E and A and what it will look like for their child): </w:t>
      </w:r>
    </w:p>
    <w:p w:rsidR="00A31D1B" w:rsidRPr="00A31D1B" w:rsidRDefault="00A31D1B" w:rsidP="00A31D1B">
      <w:pPr>
        <w:pStyle w:val="ListParagraph"/>
        <w:numPr>
          <w:ilvl w:val="0"/>
          <w:numId w:val="6"/>
        </w:numPr>
        <w:rPr>
          <w:rStyle w:val="Strong"/>
          <w:b w:val="0"/>
          <w:sz w:val="24"/>
        </w:rPr>
      </w:pPr>
      <w:r w:rsidRPr="00A31D1B">
        <w:rPr>
          <w:rStyle w:val="Strong"/>
          <w:sz w:val="24"/>
          <w:u w:val="single"/>
        </w:rPr>
        <w:t xml:space="preserve">Consent-Dated and signed: </w:t>
      </w:r>
    </w:p>
    <w:p w:rsidR="00A31D1B" w:rsidRPr="00A31D1B" w:rsidRDefault="00A31D1B" w:rsidP="00A31D1B">
      <w:pPr>
        <w:pStyle w:val="ListParagraph"/>
        <w:numPr>
          <w:ilvl w:val="0"/>
          <w:numId w:val="6"/>
        </w:numPr>
        <w:rPr>
          <w:rStyle w:val="Strong"/>
          <w:sz w:val="24"/>
          <w:u w:val="single"/>
        </w:rPr>
      </w:pPr>
      <w:r w:rsidRPr="00A31D1B">
        <w:rPr>
          <w:rStyle w:val="Strong"/>
          <w:sz w:val="24"/>
          <w:u w:val="single"/>
        </w:rPr>
        <w:t xml:space="preserve">ROI: Date signed: </w:t>
      </w:r>
    </w:p>
    <w:p w:rsidR="00A31D1B" w:rsidRPr="00A31D1B" w:rsidRDefault="00A31D1B" w:rsidP="00A31D1B">
      <w:pPr>
        <w:pStyle w:val="ListParagraph"/>
        <w:numPr>
          <w:ilvl w:val="0"/>
          <w:numId w:val="6"/>
        </w:numPr>
        <w:rPr>
          <w:rStyle w:val="Strong"/>
          <w:b w:val="0"/>
          <w:sz w:val="24"/>
        </w:rPr>
      </w:pPr>
      <w:r w:rsidRPr="00A31D1B">
        <w:rPr>
          <w:rStyle w:val="Strong"/>
          <w:sz w:val="24"/>
          <w:u w:val="single"/>
        </w:rPr>
        <w:t xml:space="preserve">Attachment A: Licensures of evaluators: </w:t>
      </w:r>
    </w:p>
    <w:p w:rsidR="00A31D1B" w:rsidRDefault="00A31D1B" w:rsidP="00A31D1B"/>
    <w:p w:rsidR="00A31D1B" w:rsidRPr="00D2064F" w:rsidRDefault="00A31D1B" w:rsidP="00A31D1B"/>
    <w:p w:rsidR="00A31D1B" w:rsidRPr="00A31D1B" w:rsidRDefault="00862960" w:rsidP="00A31D1B">
      <w:pPr>
        <w:rPr>
          <w:sz w:val="24"/>
          <w:szCs w:val="24"/>
        </w:rPr>
      </w:pPr>
      <w:r>
        <w:rPr>
          <w:b/>
          <w:sz w:val="24"/>
          <w:szCs w:val="24"/>
          <w:u w:val="single"/>
        </w:rPr>
        <w:t>Strengths/Concerns/TA O</w:t>
      </w:r>
      <w:r w:rsidR="00A31D1B" w:rsidRPr="00D2064F">
        <w:rPr>
          <w:b/>
          <w:sz w:val="24"/>
          <w:szCs w:val="24"/>
          <w:u w:val="single"/>
        </w:rPr>
        <w:t xml:space="preserve">pportunities:  </w:t>
      </w:r>
    </w:p>
    <w:p w:rsidR="00862960" w:rsidRDefault="00862960">
      <w:pPr>
        <w:rPr>
          <w:b/>
          <w:sz w:val="24"/>
          <w:szCs w:val="24"/>
          <w:u w:val="single"/>
        </w:rPr>
      </w:pPr>
      <w:r>
        <w:rPr>
          <w:b/>
          <w:sz w:val="24"/>
          <w:szCs w:val="24"/>
          <w:u w:val="single"/>
        </w:rPr>
        <w:br w:type="page"/>
      </w:r>
    </w:p>
    <w:p w:rsidR="00862960" w:rsidRPr="00862960" w:rsidRDefault="00862960" w:rsidP="00862960">
      <w:pPr>
        <w:rPr>
          <w:b/>
          <w:sz w:val="24"/>
          <w:szCs w:val="28"/>
          <w:u w:val="single"/>
        </w:rPr>
      </w:pPr>
    </w:p>
    <w:p w:rsidR="00862960" w:rsidRPr="00893A6F" w:rsidRDefault="00862960" w:rsidP="00862960">
      <w:pPr>
        <w:rPr>
          <w:b/>
          <w:i/>
          <w:sz w:val="28"/>
          <w:szCs w:val="28"/>
          <w:u w:val="single"/>
        </w:rPr>
      </w:pPr>
      <w:r w:rsidRPr="00893A6F">
        <w:rPr>
          <w:b/>
          <w:i/>
          <w:sz w:val="28"/>
          <w:szCs w:val="28"/>
          <w:u w:val="single"/>
        </w:rPr>
        <w:t>Responsibility # 8</w:t>
      </w:r>
      <w:r w:rsidRPr="00D2064F">
        <w:rPr>
          <w:b/>
          <w:i/>
          <w:sz w:val="28"/>
          <w:szCs w:val="28"/>
          <w:u w:val="single"/>
        </w:rPr>
        <w:t>-Coordinate the information gathering and completion of the child outcomes summary information within 45 days of referral and annually thereafter</w:t>
      </w:r>
    </w:p>
    <w:p w:rsidR="00A31D1B" w:rsidRDefault="00A31D1B">
      <w:pPr>
        <w:rPr>
          <w:b/>
          <w:sz w:val="24"/>
          <w:szCs w:val="24"/>
          <w:u w:val="single"/>
        </w:rPr>
      </w:pPr>
    </w:p>
    <w:p w:rsidR="00862960" w:rsidRPr="00862960" w:rsidRDefault="00862960" w:rsidP="00862960">
      <w:pPr>
        <w:pStyle w:val="ListParagraph"/>
        <w:numPr>
          <w:ilvl w:val="0"/>
          <w:numId w:val="11"/>
        </w:numPr>
        <w:rPr>
          <w:rStyle w:val="Strong"/>
          <w:sz w:val="24"/>
          <w:szCs w:val="24"/>
          <w:u w:val="single"/>
        </w:rPr>
      </w:pPr>
      <w:r w:rsidRPr="00862960">
        <w:rPr>
          <w:rStyle w:val="Strong"/>
          <w:sz w:val="24"/>
          <w:szCs w:val="24"/>
          <w:u w:val="single"/>
        </w:rPr>
        <w:t>Section X of IFSP (who gave input/atten</w:t>
      </w:r>
      <w:r w:rsidR="00350D6A">
        <w:rPr>
          <w:rStyle w:val="Strong"/>
          <w:sz w:val="24"/>
          <w:szCs w:val="24"/>
          <w:u w:val="single"/>
        </w:rPr>
        <w:t>ded IFSP meeting-this could be different people</w:t>
      </w:r>
      <w:r w:rsidRPr="00862960">
        <w:rPr>
          <w:rStyle w:val="Strong"/>
          <w:sz w:val="24"/>
          <w:szCs w:val="24"/>
          <w:u w:val="single"/>
        </w:rPr>
        <w:t xml:space="preserve"> since written/phone input is acceptable): </w:t>
      </w:r>
    </w:p>
    <w:p w:rsidR="00862960" w:rsidRPr="00862960" w:rsidRDefault="00862960" w:rsidP="00862960">
      <w:pPr>
        <w:pStyle w:val="ListParagraph"/>
        <w:numPr>
          <w:ilvl w:val="0"/>
          <w:numId w:val="11"/>
        </w:numPr>
        <w:rPr>
          <w:rStyle w:val="Strong"/>
          <w:sz w:val="24"/>
          <w:szCs w:val="24"/>
          <w:u w:val="single"/>
        </w:rPr>
      </w:pPr>
      <w:r w:rsidRPr="00862960">
        <w:rPr>
          <w:rStyle w:val="Strong"/>
          <w:sz w:val="24"/>
          <w:szCs w:val="24"/>
          <w:u w:val="single"/>
        </w:rPr>
        <w:t>Signatures/dates on section X:</w:t>
      </w:r>
    </w:p>
    <w:p w:rsidR="00862960" w:rsidRPr="00862960" w:rsidRDefault="00862960" w:rsidP="00862960">
      <w:pPr>
        <w:pStyle w:val="ListParagraph"/>
        <w:numPr>
          <w:ilvl w:val="0"/>
          <w:numId w:val="11"/>
        </w:numPr>
        <w:rPr>
          <w:rStyle w:val="Strong"/>
          <w:sz w:val="24"/>
          <w:szCs w:val="24"/>
        </w:rPr>
      </w:pPr>
      <w:r w:rsidRPr="00862960">
        <w:rPr>
          <w:rStyle w:val="Strong"/>
          <w:sz w:val="24"/>
          <w:szCs w:val="24"/>
          <w:u w:val="single"/>
        </w:rPr>
        <w:t>Connection of information in section V to outcomes</w:t>
      </w:r>
      <w:r w:rsidR="00350D6A">
        <w:rPr>
          <w:rStyle w:val="Strong"/>
          <w:sz w:val="24"/>
          <w:szCs w:val="24"/>
          <w:u w:val="single"/>
        </w:rPr>
        <w:t xml:space="preserve"> on section VI</w:t>
      </w:r>
      <w:r w:rsidRPr="00862960">
        <w:rPr>
          <w:rStyle w:val="Strong"/>
          <w:sz w:val="24"/>
          <w:szCs w:val="24"/>
          <w:u w:val="single"/>
        </w:rPr>
        <w:t>:</w:t>
      </w:r>
      <w:r w:rsidRPr="00862960">
        <w:rPr>
          <w:rStyle w:val="Strong"/>
          <w:sz w:val="24"/>
          <w:szCs w:val="24"/>
        </w:rPr>
        <w:t xml:space="preserve"> </w:t>
      </w:r>
      <w:r w:rsidRPr="00862960">
        <w:rPr>
          <w:rStyle w:val="Strong"/>
          <w:sz w:val="24"/>
        </w:rPr>
        <w:t xml:space="preserve">Yes__________       No____________         </w:t>
      </w:r>
    </w:p>
    <w:p w:rsidR="00862960" w:rsidRPr="00862960" w:rsidRDefault="00350D6A" w:rsidP="00862960">
      <w:pPr>
        <w:pStyle w:val="ListParagraph"/>
        <w:numPr>
          <w:ilvl w:val="0"/>
          <w:numId w:val="11"/>
        </w:numPr>
        <w:rPr>
          <w:rStyle w:val="Strong"/>
          <w:sz w:val="24"/>
          <w:szCs w:val="24"/>
        </w:rPr>
      </w:pPr>
      <w:r>
        <w:rPr>
          <w:rStyle w:val="Strong"/>
          <w:sz w:val="24"/>
          <w:szCs w:val="24"/>
          <w:u w:val="single"/>
        </w:rPr>
        <w:t xml:space="preserve">Has SC completed </w:t>
      </w:r>
      <w:r w:rsidR="00862960" w:rsidRPr="00862960">
        <w:rPr>
          <w:rStyle w:val="Strong"/>
          <w:sz w:val="24"/>
          <w:szCs w:val="24"/>
          <w:u w:val="single"/>
        </w:rPr>
        <w:t xml:space="preserve">COS </w:t>
      </w:r>
      <w:r>
        <w:rPr>
          <w:rStyle w:val="Strong"/>
          <w:sz w:val="24"/>
          <w:szCs w:val="24"/>
          <w:u w:val="single"/>
        </w:rPr>
        <w:t>and parent rights</w:t>
      </w:r>
      <w:r w:rsidR="00A54D6F">
        <w:rPr>
          <w:rStyle w:val="Strong"/>
          <w:sz w:val="24"/>
          <w:szCs w:val="24"/>
          <w:u w:val="single"/>
        </w:rPr>
        <w:t xml:space="preserve"> </w:t>
      </w:r>
      <w:r w:rsidR="004865E8">
        <w:rPr>
          <w:rStyle w:val="Strong"/>
          <w:sz w:val="24"/>
          <w:szCs w:val="24"/>
          <w:u w:val="single"/>
        </w:rPr>
        <w:t>assessments:</w:t>
      </w:r>
      <w:r w:rsidR="00862960" w:rsidRPr="00862960">
        <w:rPr>
          <w:rStyle w:val="Strong"/>
          <w:sz w:val="24"/>
          <w:szCs w:val="24"/>
        </w:rPr>
        <w:t xml:space="preserve"> </w:t>
      </w:r>
      <w:r w:rsidR="00862960" w:rsidRPr="00862960">
        <w:rPr>
          <w:rStyle w:val="Strong"/>
          <w:sz w:val="24"/>
        </w:rPr>
        <w:t xml:space="preserve">Yes__________       No____________ If no, why </w:t>
      </w:r>
      <w:r w:rsidRPr="00862960">
        <w:rPr>
          <w:rStyle w:val="Strong"/>
          <w:sz w:val="24"/>
        </w:rPr>
        <w:t>not?</w:t>
      </w:r>
      <w:r w:rsidR="00862960" w:rsidRPr="00862960">
        <w:rPr>
          <w:rStyle w:val="Strong"/>
          <w:sz w:val="24"/>
        </w:rPr>
        <w:t xml:space="preserve">       </w:t>
      </w:r>
    </w:p>
    <w:p w:rsidR="00862960" w:rsidRPr="00862960" w:rsidRDefault="00862960" w:rsidP="00862960">
      <w:pPr>
        <w:pStyle w:val="ListParagraph"/>
        <w:numPr>
          <w:ilvl w:val="0"/>
          <w:numId w:val="11"/>
        </w:numPr>
        <w:rPr>
          <w:rStyle w:val="Strong"/>
          <w:sz w:val="24"/>
          <w:szCs w:val="24"/>
          <w:u w:val="single"/>
        </w:rPr>
      </w:pPr>
      <w:r w:rsidRPr="00862960">
        <w:rPr>
          <w:rStyle w:val="Strong"/>
          <w:sz w:val="24"/>
          <w:szCs w:val="24"/>
          <w:u w:val="single"/>
        </w:rPr>
        <w:t xml:space="preserve">Does it include parent </w:t>
      </w:r>
      <w:proofErr w:type="gramStart"/>
      <w:r w:rsidR="004865E8" w:rsidRPr="00862960">
        <w:rPr>
          <w:rStyle w:val="Strong"/>
          <w:sz w:val="24"/>
          <w:szCs w:val="24"/>
          <w:u w:val="single"/>
        </w:rPr>
        <w:t>input:</w:t>
      </w:r>
      <w:proofErr w:type="gramEnd"/>
      <w:r w:rsidR="00350D6A">
        <w:rPr>
          <w:rStyle w:val="Strong"/>
          <w:sz w:val="24"/>
          <w:szCs w:val="24"/>
          <w:u w:val="single"/>
        </w:rPr>
        <w:t xml:space="preserve"> </w:t>
      </w:r>
    </w:p>
    <w:p w:rsidR="00862960" w:rsidRDefault="00862960" w:rsidP="00862960">
      <w:pPr>
        <w:pStyle w:val="ListParagraph"/>
        <w:numPr>
          <w:ilvl w:val="0"/>
          <w:numId w:val="11"/>
        </w:numPr>
        <w:rPr>
          <w:rStyle w:val="Strong"/>
          <w:sz w:val="24"/>
          <w:szCs w:val="24"/>
          <w:u w:val="single"/>
        </w:rPr>
      </w:pPr>
      <w:r w:rsidRPr="00862960">
        <w:rPr>
          <w:rStyle w:val="Strong"/>
          <w:sz w:val="24"/>
          <w:szCs w:val="24"/>
          <w:u w:val="single"/>
        </w:rPr>
        <w:t>IFSP section V (does it include descriptor statements):</w:t>
      </w:r>
    </w:p>
    <w:p w:rsidR="00A54D6F" w:rsidRPr="00862960" w:rsidRDefault="00A54D6F" w:rsidP="00862960">
      <w:pPr>
        <w:pStyle w:val="ListParagraph"/>
        <w:numPr>
          <w:ilvl w:val="0"/>
          <w:numId w:val="11"/>
        </w:numPr>
        <w:rPr>
          <w:rStyle w:val="Strong"/>
          <w:sz w:val="24"/>
          <w:szCs w:val="24"/>
          <w:u w:val="single"/>
        </w:rPr>
      </w:pPr>
      <w:r>
        <w:rPr>
          <w:rStyle w:val="Strong"/>
          <w:sz w:val="24"/>
          <w:szCs w:val="24"/>
          <w:u w:val="single"/>
        </w:rPr>
        <w:t>Do descriptor</w:t>
      </w:r>
      <w:r w:rsidR="00C908F3">
        <w:rPr>
          <w:rStyle w:val="Strong"/>
          <w:sz w:val="24"/>
          <w:szCs w:val="24"/>
          <w:u w:val="single"/>
        </w:rPr>
        <w:t xml:space="preserve"> statements match information from </w:t>
      </w:r>
      <w:r w:rsidR="004865E8">
        <w:rPr>
          <w:rStyle w:val="Strong"/>
          <w:sz w:val="24"/>
          <w:szCs w:val="24"/>
          <w:u w:val="single"/>
        </w:rPr>
        <w:t xml:space="preserve">the IFSP </w:t>
      </w:r>
      <w:r w:rsidR="00C908F3">
        <w:rPr>
          <w:rStyle w:val="Strong"/>
          <w:sz w:val="24"/>
          <w:szCs w:val="24"/>
          <w:u w:val="single"/>
        </w:rPr>
        <w:t>section</w:t>
      </w:r>
      <w:r w:rsidR="004865E8">
        <w:rPr>
          <w:rStyle w:val="Strong"/>
          <w:sz w:val="24"/>
          <w:szCs w:val="24"/>
          <w:u w:val="single"/>
        </w:rPr>
        <w:t>s</w:t>
      </w:r>
      <w:r w:rsidR="00C908F3">
        <w:rPr>
          <w:rStyle w:val="Strong"/>
          <w:sz w:val="24"/>
          <w:szCs w:val="24"/>
          <w:u w:val="single"/>
        </w:rPr>
        <w:t xml:space="preserve"> III, IV, V, and VI.</w:t>
      </w:r>
    </w:p>
    <w:p w:rsidR="00862960" w:rsidRDefault="00862960" w:rsidP="00862960">
      <w:pPr>
        <w:pStyle w:val="ListParagraph"/>
        <w:ind w:left="1275"/>
        <w:rPr>
          <w:rStyle w:val="Strong"/>
          <w:sz w:val="24"/>
          <w:szCs w:val="24"/>
        </w:rPr>
      </w:pPr>
    </w:p>
    <w:p w:rsidR="00862960" w:rsidRPr="00862960" w:rsidRDefault="00862960" w:rsidP="00862960">
      <w:pPr>
        <w:pStyle w:val="ListParagraph"/>
        <w:ind w:left="1275"/>
        <w:rPr>
          <w:rStyle w:val="Strong"/>
          <w:sz w:val="24"/>
          <w:szCs w:val="24"/>
        </w:rPr>
      </w:pPr>
    </w:p>
    <w:p w:rsidR="00862960" w:rsidRPr="00862960" w:rsidRDefault="00862960" w:rsidP="00862960">
      <w:pPr>
        <w:rPr>
          <w:rStyle w:val="Strong"/>
          <w:sz w:val="24"/>
          <w:szCs w:val="24"/>
          <w:u w:val="single"/>
        </w:rPr>
      </w:pPr>
      <w:r>
        <w:rPr>
          <w:rStyle w:val="Strong"/>
          <w:sz w:val="24"/>
          <w:szCs w:val="24"/>
          <w:u w:val="single"/>
        </w:rPr>
        <w:t>Strengths/C</w:t>
      </w:r>
      <w:r w:rsidRPr="00862960">
        <w:rPr>
          <w:rStyle w:val="Strong"/>
          <w:sz w:val="24"/>
          <w:szCs w:val="24"/>
          <w:u w:val="single"/>
        </w:rPr>
        <w:t>oncern</w:t>
      </w:r>
      <w:r>
        <w:rPr>
          <w:rStyle w:val="Strong"/>
          <w:sz w:val="24"/>
          <w:szCs w:val="24"/>
          <w:u w:val="single"/>
        </w:rPr>
        <w:t>s/TA O</w:t>
      </w:r>
      <w:r w:rsidRPr="00862960">
        <w:rPr>
          <w:rStyle w:val="Strong"/>
          <w:sz w:val="24"/>
          <w:szCs w:val="24"/>
          <w:u w:val="single"/>
        </w:rPr>
        <w:t>pportunities</w:t>
      </w:r>
    </w:p>
    <w:p w:rsidR="00862960" w:rsidRDefault="00862960">
      <w:pPr>
        <w:rPr>
          <w:b/>
          <w:sz w:val="24"/>
          <w:szCs w:val="24"/>
          <w:u w:val="single"/>
        </w:rPr>
      </w:pPr>
    </w:p>
    <w:p w:rsidR="00862960" w:rsidRDefault="00862960">
      <w:pPr>
        <w:rPr>
          <w:b/>
          <w:sz w:val="24"/>
          <w:szCs w:val="24"/>
          <w:u w:val="single"/>
        </w:rPr>
      </w:pPr>
      <w:r>
        <w:rPr>
          <w:b/>
          <w:sz w:val="24"/>
          <w:szCs w:val="24"/>
          <w:u w:val="single"/>
        </w:rPr>
        <w:br w:type="page"/>
      </w:r>
    </w:p>
    <w:p w:rsidR="00862960" w:rsidRPr="00862960" w:rsidRDefault="00862960">
      <w:pPr>
        <w:rPr>
          <w:b/>
          <w:sz w:val="28"/>
          <w:szCs w:val="24"/>
          <w:u w:val="single"/>
        </w:rPr>
      </w:pPr>
    </w:p>
    <w:p w:rsidR="00862960" w:rsidRPr="00862960" w:rsidRDefault="00862960" w:rsidP="00862960">
      <w:pPr>
        <w:rPr>
          <w:b/>
          <w:sz w:val="24"/>
          <w:u w:val="single"/>
        </w:rPr>
      </w:pPr>
      <w:r w:rsidRPr="00862960">
        <w:rPr>
          <w:b/>
          <w:sz w:val="24"/>
          <w:u w:val="single"/>
        </w:rPr>
        <w:t>Overall Non-compliance/related requirements issues: (if applicable)</w:t>
      </w:r>
    </w:p>
    <w:p w:rsidR="00862960" w:rsidRDefault="00862960" w:rsidP="00862960">
      <w:pPr>
        <w:rPr>
          <w:b/>
          <w:u w:val="single"/>
        </w:rPr>
      </w:pPr>
    </w:p>
    <w:p w:rsidR="00862960" w:rsidRDefault="00862960" w:rsidP="00862960">
      <w:pPr>
        <w:rPr>
          <w:b/>
          <w:u w:val="single"/>
        </w:rPr>
      </w:pPr>
    </w:p>
    <w:p w:rsidR="00862960" w:rsidRDefault="00862960" w:rsidP="00862960">
      <w:pPr>
        <w:rPr>
          <w:b/>
          <w:u w:val="single"/>
        </w:rPr>
      </w:pPr>
    </w:p>
    <w:p w:rsidR="00862960" w:rsidRDefault="00862960" w:rsidP="00862960">
      <w:pPr>
        <w:rPr>
          <w:b/>
          <w:u w:val="single"/>
        </w:rPr>
      </w:pPr>
    </w:p>
    <w:p w:rsidR="00862960" w:rsidRDefault="00862960" w:rsidP="00862960">
      <w:pPr>
        <w:rPr>
          <w:b/>
          <w:u w:val="single"/>
        </w:rPr>
      </w:pPr>
    </w:p>
    <w:p w:rsidR="00862960" w:rsidRDefault="00862960" w:rsidP="00862960">
      <w:pPr>
        <w:rPr>
          <w:b/>
          <w:u w:val="single"/>
        </w:rPr>
      </w:pPr>
    </w:p>
    <w:p w:rsidR="00862960" w:rsidRDefault="00862960" w:rsidP="00862960">
      <w:pPr>
        <w:rPr>
          <w:b/>
          <w:u w:val="single"/>
        </w:rPr>
      </w:pPr>
    </w:p>
    <w:p w:rsidR="00862960" w:rsidRDefault="00862960" w:rsidP="00862960">
      <w:pPr>
        <w:rPr>
          <w:b/>
          <w:u w:val="single"/>
        </w:rPr>
      </w:pPr>
    </w:p>
    <w:p w:rsidR="00862960" w:rsidRPr="00862960" w:rsidRDefault="00862960" w:rsidP="00862960">
      <w:pPr>
        <w:rPr>
          <w:b/>
          <w:sz w:val="24"/>
          <w:u w:val="single"/>
        </w:rPr>
      </w:pPr>
    </w:p>
    <w:p w:rsidR="00862960" w:rsidRPr="00862960" w:rsidRDefault="00862960" w:rsidP="00862960">
      <w:pPr>
        <w:rPr>
          <w:b/>
          <w:sz w:val="24"/>
          <w:u w:val="single"/>
        </w:rPr>
      </w:pPr>
      <w:r w:rsidRPr="00862960">
        <w:rPr>
          <w:b/>
          <w:sz w:val="24"/>
          <w:u w:val="single"/>
        </w:rPr>
        <w:t>Other notes/information/TA given (if needed immediately)/ET trends:</w:t>
      </w:r>
    </w:p>
    <w:p w:rsidR="00862960" w:rsidRPr="001E64F5" w:rsidRDefault="00862960" w:rsidP="00862960">
      <w:pPr>
        <w:rPr>
          <w:b/>
          <w:u w:val="single"/>
        </w:rPr>
      </w:pPr>
    </w:p>
    <w:p w:rsidR="00862960" w:rsidRPr="001C1CB8" w:rsidRDefault="00862960">
      <w:pPr>
        <w:rPr>
          <w:b/>
          <w:sz w:val="24"/>
          <w:szCs w:val="24"/>
          <w:u w:val="single"/>
        </w:rPr>
      </w:pPr>
    </w:p>
    <w:sectPr w:rsidR="00862960" w:rsidRPr="001C1CB8" w:rsidSect="00220D6A">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630" w:rsidRDefault="00E76630" w:rsidP="00220D6A">
      <w:pPr>
        <w:spacing w:after="0" w:line="240" w:lineRule="auto"/>
      </w:pPr>
      <w:r>
        <w:separator/>
      </w:r>
    </w:p>
  </w:endnote>
  <w:endnote w:type="continuationSeparator" w:id="0">
    <w:p w:rsidR="00E76630" w:rsidRDefault="00E76630" w:rsidP="0022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4BE" w:rsidRDefault="00350D6A">
    <w:pPr>
      <w:pStyle w:val="Footer"/>
    </w:pPr>
    <w:r>
      <w:rPr>
        <w:noProof/>
      </w:rPr>
      <w:drawing>
        <wp:inline distT="0" distB="0" distL="0" distR="0" wp14:anchorId="6AFD3893" wp14:editId="0F705D36">
          <wp:extent cx="1700098" cy="46291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098" cy="462915"/>
                  </a:xfrm>
                  <a:prstGeom prst="rect">
                    <a:avLst/>
                  </a:prstGeom>
                </pic:spPr>
              </pic:pic>
            </a:graphicData>
          </a:graphic>
        </wp:inline>
      </w:drawing>
    </w:r>
    <w:r>
      <w:ptab w:relativeTo="margin" w:alignment="center" w:leader="none"/>
    </w:r>
    <w:r>
      <w:t>8/17DJF</w:t>
    </w:r>
    <w:r>
      <w:ptab w:relativeTo="margin" w:alignment="right" w:leader="none"/>
    </w:r>
    <w:r>
      <w:rPr>
        <w:noProof/>
      </w:rPr>
      <w:drawing>
        <wp:inline distT="0" distB="0" distL="0" distR="0" wp14:anchorId="0EE68996" wp14:editId="3D38F3A5">
          <wp:extent cx="952500" cy="478631"/>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8568" cy="4917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630" w:rsidRDefault="00E76630" w:rsidP="00220D6A">
      <w:pPr>
        <w:spacing w:after="0" w:line="240" w:lineRule="auto"/>
      </w:pPr>
      <w:r>
        <w:separator/>
      </w:r>
    </w:p>
  </w:footnote>
  <w:footnote w:type="continuationSeparator" w:id="0">
    <w:p w:rsidR="00E76630" w:rsidRDefault="00E76630" w:rsidP="00220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FE007B44359E4340839B1D4A7003CCF6"/>
      </w:placeholder>
      <w:dataBinding w:prefixMappings="xmlns:ns0='http://schemas.openxmlformats.org/package/2006/metadata/core-properties' xmlns:ns1='http://purl.org/dc/elements/1.1/'" w:xpath="/ns0:coreProperties[1]/ns1:title[1]" w:storeItemID="{6C3C8BC8-F283-45AE-878A-BAB7291924A1}"/>
      <w:text/>
    </w:sdtPr>
    <w:sdtEndPr/>
    <w:sdtContent>
      <w:p w:rsidR="00220D6A" w:rsidRDefault="00220D6A" w:rsidP="00220D6A">
        <w:pPr>
          <w:pStyle w:val="Header"/>
          <w:pBdr>
            <w:bottom w:val="thickThinSmallGap" w:sz="24" w:space="1" w:color="823B0B"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Record Review Checklist</w:t>
        </w:r>
      </w:p>
    </w:sdtContent>
  </w:sdt>
  <w:p w:rsidR="00220D6A" w:rsidRDefault="00220D6A" w:rsidP="00220D6A">
    <w:pPr>
      <w:pStyle w:val="Header"/>
      <w:rPr>
        <w:b/>
        <w:u w:val="single"/>
      </w:rPr>
    </w:pPr>
    <w:r w:rsidRPr="009F66B9">
      <w:rPr>
        <w:b/>
        <w:u w:val="single"/>
      </w:rPr>
      <w:t>County:</w:t>
    </w:r>
    <w:r>
      <w:rPr>
        <w:b/>
      </w:rPr>
      <w:t xml:space="preserve">                                                      </w:t>
    </w:r>
    <w:r w:rsidRPr="00940240">
      <w:rPr>
        <w:b/>
        <w:u w:val="single"/>
      </w:rPr>
      <w:t>Reviewer name:</w:t>
    </w:r>
    <w:r w:rsidRPr="00940240">
      <w:rPr>
        <w:b/>
      </w:rPr>
      <w:t xml:space="preserve">                                                     </w:t>
    </w:r>
    <w:r w:rsidRPr="00940240">
      <w:rPr>
        <w:b/>
        <w:u w:val="single"/>
      </w:rPr>
      <w:t>Date of record review</w:t>
    </w:r>
    <w:r>
      <w:rPr>
        <w:b/>
        <w:u w:val="single"/>
      </w:rPr>
      <w:t>:</w:t>
    </w:r>
    <w:r w:rsidRPr="00220D6A">
      <w:rPr>
        <w:b/>
      </w:rPr>
      <w:t xml:space="preserve">                                      </w:t>
    </w:r>
    <w:r>
      <w:rPr>
        <w:b/>
        <w:u w:val="single"/>
      </w:rPr>
      <w:t xml:space="preserve"> ETID: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50C"/>
    <w:multiLevelType w:val="hybridMultilevel"/>
    <w:tmpl w:val="CC84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80300"/>
    <w:multiLevelType w:val="hybridMultilevel"/>
    <w:tmpl w:val="55CA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806EC"/>
    <w:multiLevelType w:val="hybridMultilevel"/>
    <w:tmpl w:val="7C7E4DBA"/>
    <w:lvl w:ilvl="0" w:tplc="04090003">
      <w:start w:val="1"/>
      <w:numFmt w:val="bullet"/>
      <w:lvlText w:val="o"/>
      <w:lvlJc w:val="left"/>
      <w:pPr>
        <w:ind w:left="1275" w:hanging="360"/>
      </w:pPr>
      <w:rPr>
        <w:rFonts w:ascii="Courier New" w:hAnsi="Courier New" w:cs="Courier New"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 w15:restartNumberingAfterBreak="0">
    <w:nsid w:val="24BA32EF"/>
    <w:multiLevelType w:val="hybridMultilevel"/>
    <w:tmpl w:val="B03C88F0"/>
    <w:lvl w:ilvl="0" w:tplc="04090003">
      <w:start w:val="1"/>
      <w:numFmt w:val="bullet"/>
      <w:lvlText w:val="o"/>
      <w:lvlJc w:val="left"/>
      <w:pPr>
        <w:ind w:left="1650" w:hanging="360"/>
      </w:pPr>
      <w:rPr>
        <w:rFonts w:ascii="Courier New" w:hAnsi="Courier New" w:cs="Courier New"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 w15:restartNumberingAfterBreak="0">
    <w:nsid w:val="46C3599B"/>
    <w:multiLevelType w:val="hybridMultilevel"/>
    <w:tmpl w:val="A88A52A0"/>
    <w:lvl w:ilvl="0" w:tplc="04090003">
      <w:start w:val="1"/>
      <w:numFmt w:val="bullet"/>
      <w:lvlText w:val="o"/>
      <w:lvlJc w:val="left"/>
      <w:pPr>
        <w:ind w:left="1815" w:hanging="360"/>
      </w:pPr>
      <w:rPr>
        <w:rFonts w:ascii="Courier New" w:hAnsi="Courier New" w:cs="Courier New"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 w15:restartNumberingAfterBreak="0">
    <w:nsid w:val="4D103732"/>
    <w:multiLevelType w:val="hybridMultilevel"/>
    <w:tmpl w:val="688E67A8"/>
    <w:lvl w:ilvl="0" w:tplc="04090003">
      <w:start w:val="1"/>
      <w:numFmt w:val="bullet"/>
      <w:lvlText w:val="o"/>
      <w:lvlJc w:val="left"/>
      <w:pPr>
        <w:ind w:left="1605" w:hanging="360"/>
      </w:pPr>
      <w:rPr>
        <w:rFonts w:ascii="Courier New" w:hAnsi="Courier New" w:cs="Courier New"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6" w15:restartNumberingAfterBreak="0">
    <w:nsid w:val="5D90224A"/>
    <w:multiLevelType w:val="hybridMultilevel"/>
    <w:tmpl w:val="4F3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B6865"/>
    <w:multiLevelType w:val="hybridMultilevel"/>
    <w:tmpl w:val="72C45698"/>
    <w:lvl w:ilvl="0" w:tplc="04090003">
      <w:start w:val="1"/>
      <w:numFmt w:val="bullet"/>
      <w:lvlText w:val="o"/>
      <w:lvlJc w:val="left"/>
      <w:pPr>
        <w:ind w:left="1935" w:hanging="360"/>
      </w:pPr>
      <w:rPr>
        <w:rFonts w:ascii="Courier New" w:hAnsi="Courier New" w:cs="Courier New"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8" w15:restartNumberingAfterBreak="0">
    <w:nsid w:val="671614B1"/>
    <w:multiLevelType w:val="hybridMultilevel"/>
    <w:tmpl w:val="EDA2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B6508"/>
    <w:multiLevelType w:val="hybridMultilevel"/>
    <w:tmpl w:val="7D186C22"/>
    <w:lvl w:ilvl="0" w:tplc="04090001">
      <w:start w:val="1"/>
      <w:numFmt w:val="bullet"/>
      <w:lvlText w:val=""/>
      <w:lvlJc w:val="left"/>
      <w:pPr>
        <w:ind w:left="2840" w:hanging="360"/>
      </w:pPr>
      <w:rPr>
        <w:rFonts w:ascii="Symbol" w:hAnsi="Symbol" w:hint="default"/>
      </w:rPr>
    </w:lvl>
    <w:lvl w:ilvl="1" w:tplc="04090003" w:tentative="1">
      <w:start w:val="1"/>
      <w:numFmt w:val="bullet"/>
      <w:lvlText w:val="o"/>
      <w:lvlJc w:val="left"/>
      <w:pPr>
        <w:ind w:left="3560" w:hanging="360"/>
      </w:pPr>
      <w:rPr>
        <w:rFonts w:ascii="Courier New" w:hAnsi="Courier New" w:cs="Courier New" w:hint="default"/>
      </w:rPr>
    </w:lvl>
    <w:lvl w:ilvl="2" w:tplc="04090005" w:tentative="1">
      <w:start w:val="1"/>
      <w:numFmt w:val="bullet"/>
      <w:lvlText w:val=""/>
      <w:lvlJc w:val="left"/>
      <w:pPr>
        <w:ind w:left="4280" w:hanging="360"/>
      </w:pPr>
      <w:rPr>
        <w:rFonts w:ascii="Wingdings" w:hAnsi="Wingdings" w:hint="default"/>
      </w:rPr>
    </w:lvl>
    <w:lvl w:ilvl="3" w:tplc="04090001" w:tentative="1">
      <w:start w:val="1"/>
      <w:numFmt w:val="bullet"/>
      <w:lvlText w:val=""/>
      <w:lvlJc w:val="left"/>
      <w:pPr>
        <w:ind w:left="5000" w:hanging="360"/>
      </w:pPr>
      <w:rPr>
        <w:rFonts w:ascii="Symbol" w:hAnsi="Symbol" w:hint="default"/>
      </w:rPr>
    </w:lvl>
    <w:lvl w:ilvl="4" w:tplc="04090003" w:tentative="1">
      <w:start w:val="1"/>
      <w:numFmt w:val="bullet"/>
      <w:lvlText w:val="o"/>
      <w:lvlJc w:val="left"/>
      <w:pPr>
        <w:ind w:left="5720" w:hanging="360"/>
      </w:pPr>
      <w:rPr>
        <w:rFonts w:ascii="Courier New" w:hAnsi="Courier New" w:cs="Courier New" w:hint="default"/>
      </w:rPr>
    </w:lvl>
    <w:lvl w:ilvl="5" w:tplc="04090005" w:tentative="1">
      <w:start w:val="1"/>
      <w:numFmt w:val="bullet"/>
      <w:lvlText w:val=""/>
      <w:lvlJc w:val="left"/>
      <w:pPr>
        <w:ind w:left="6440" w:hanging="360"/>
      </w:pPr>
      <w:rPr>
        <w:rFonts w:ascii="Wingdings" w:hAnsi="Wingdings" w:hint="default"/>
      </w:rPr>
    </w:lvl>
    <w:lvl w:ilvl="6" w:tplc="04090001" w:tentative="1">
      <w:start w:val="1"/>
      <w:numFmt w:val="bullet"/>
      <w:lvlText w:val=""/>
      <w:lvlJc w:val="left"/>
      <w:pPr>
        <w:ind w:left="7160" w:hanging="360"/>
      </w:pPr>
      <w:rPr>
        <w:rFonts w:ascii="Symbol" w:hAnsi="Symbol" w:hint="default"/>
      </w:rPr>
    </w:lvl>
    <w:lvl w:ilvl="7" w:tplc="04090003" w:tentative="1">
      <w:start w:val="1"/>
      <w:numFmt w:val="bullet"/>
      <w:lvlText w:val="o"/>
      <w:lvlJc w:val="left"/>
      <w:pPr>
        <w:ind w:left="7880" w:hanging="360"/>
      </w:pPr>
      <w:rPr>
        <w:rFonts w:ascii="Courier New" w:hAnsi="Courier New" w:cs="Courier New" w:hint="default"/>
      </w:rPr>
    </w:lvl>
    <w:lvl w:ilvl="8" w:tplc="04090005" w:tentative="1">
      <w:start w:val="1"/>
      <w:numFmt w:val="bullet"/>
      <w:lvlText w:val=""/>
      <w:lvlJc w:val="left"/>
      <w:pPr>
        <w:ind w:left="8600" w:hanging="360"/>
      </w:pPr>
      <w:rPr>
        <w:rFonts w:ascii="Wingdings" w:hAnsi="Wingdings" w:hint="default"/>
      </w:rPr>
    </w:lvl>
  </w:abstractNum>
  <w:abstractNum w:abstractNumId="10" w15:restartNumberingAfterBreak="0">
    <w:nsid w:val="7A7D72A2"/>
    <w:multiLevelType w:val="hybridMultilevel"/>
    <w:tmpl w:val="71623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3"/>
  </w:num>
  <w:num w:numId="6">
    <w:abstractNumId w:val="1"/>
  </w:num>
  <w:num w:numId="7">
    <w:abstractNumId w:val="8"/>
  </w:num>
  <w:num w:numId="8">
    <w:abstractNumId w:val="0"/>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6A"/>
    <w:rsid w:val="001316A1"/>
    <w:rsid w:val="001C1CB8"/>
    <w:rsid w:val="00220D6A"/>
    <w:rsid w:val="002D0F04"/>
    <w:rsid w:val="00350D6A"/>
    <w:rsid w:val="004865E8"/>
    <w:rsid w:val="00862960"/>
    <w:rsid w:val="008A465D"/>
    <w:rsid w:val="009D0EDA"/>
    <w:rsid w:val="00A31D1B"/>
    <w:rsid w:val="00A54D6F"/>
    <w:rsid w:val="00B848EA"/>
    <w:rsid w:val="00C104BE"/>
    <w:rsid w:val="00C908F3"/>
    <w:rsid w:val="00DF4288"/>
    <w:rsid w:val="00E76630"/>
    <w:rsid w:val="00EC0B27"/>
    <w:rsid w:val="00F1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FD46135-FD41-4EF9-A2EE-F402AE78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D6A"/>
  </w:style>
  <w:style w:type="paragraph" w:styleId="Footer">
    <w:name w:val="footer"/>
    <w:basedOn w:val="Normal"/>
    <w:link w:val="FooterChar"/>
    <w:uiPriority w:val="99"/>
    <w:unhideWhenUsed/>
    <w:rsid w:val="00220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D6A"/>
  </w:style>
  <w:style w:type="table" w:styleId="TableGrid">
    <w:name w:val="Table Grid"/>
    <w:basedOn w:val="TableNormal"/>
    <w:uiPriority w:val="39"/>
    <w:rsid w:val="0022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D6A"/>
    <w:pPr>
      <w:spacing w:after="200" w:line="276" w:lineRule="auto"/>
      <w:ind w:left="720"/>
      <w:contextualSpacing/>
    </w:pPr>
  </w:style>
  <w:style w:type="character" w:styleId="Strong">
    <w:name w:val="Strong"/>
    <w:basedOn w:val="DefaultParagraphFont"/>
    <w:uiPriority w:val="22"/>
    <w:qFormat/>
    <w:rsid w:val="00B84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007B44359E4340839B1D4A7003CCF6"/>
        <w:category>
          <w:name w:val="General"/>
          <w:gallery w:val="placeholder"/>
        </w:category>
        <w:types>
          <w:type w:val="bbPlcHdr"/>
        </w:types>
        <w:behaviors>
          <w:behavior w:val="content"/>
        </w:behaviors>
        <w:guid w:val="{0CB8252D-5B03-4629-A31C-4D38D923564B}"/>
      </w:docPartPr>
      <w:docPartBody>
        <w:p w:rsidR="00BD3276" w:rsidRDefault="00D65D0B" w:rsidP="00D65D0B">
          <w:pPr>
            <w:pStyle w:val="FE007B44359E4340839B1D4A7003CCF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0B"/>
    <w:rsid w:val="000A22D6"/>
    <w:rsid w:val="0068176A"/>
    <w:rsid w:val="0099479F"/>
    <w:rsid w:val="00BD3276"/>
    <w:rsid w:val="00D65D0B"/>
    <w:rsid w:val="00DA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007B44359E4340839B1D4A7003CCF6">
    <w:name w:val="FE007B44359E4340839B1D4A7003CCF6"/>
    <w:rsid w:val="00D65D0B"/>
  </w:style>
  <w:style w:type="paragraph" w:customStyle="1" w:styleId="5885C8D71393447D97D6D320C375E787">
    <w:name w:val="5885C8D71393447D97D6D320C375E787"/>
    <w:rsid w:val="000A2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501</Words>
  <Characters>2858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Record Review Checklist</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Review Checklist</dc:title>
  <dc:subject/>
  <dc:creator>Hoffman, Cydney</dc:creator>
  <cp:keywords/>
  <dc:description/>
  <cp:lastModifiedBy>Myers, Lori</cp:lastModifiedBy>
  <cp:revision>2</cp:revision>
  <dcterms:created xsi:type="dcterms:W3CDTF">2017-08-07T12:30:00Z</dcterms:created>
  <dcterms:modified xsi:type="dcterms:W3CDTF">2017-08-07T12:30:00Z</dcterms:modified>
</cp:coreProperties>
</file>